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473"/>
        <w:gridCol w:w="473"/>
        <w:gridCol w:w="945"/>
        <w:gridCol w:w="945"/>
        <w:gridCol w:w="945"/>
        <w:gridCol w:w="945"/>
        <w:gridCol w:w="473"/>
        <w:gridCol w:w="473"/>
        <w:gridCol w:w="473"/>
        <w:gridCol w:w="473"/>
        <w:gridCol w:w="946"/>
        <w:gridCol w:w="946"/>
        <w:gridCol w:w="473"/>
        <w:gridCol w:w="473"/>
        <w:gridCol w:w="946"/>
        <w:gridCol w:w="105"/>
      </w:tblGrid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E94DF1">
            <w:r>
              <w:rPr>
                <w:szCs w:val="16"/>
              </w:rPr>
              <w:pict>
                <v:rect id="_x0000_s1026" style="position:absolute;margin-left:0;margin-top:6pt;width:217pt;height:52pt;z-index:251657728;mso-position-horizontal-relative:text;mso-position-vertical-relative:text">
                  <v:fill r:id="rId5" o:title="image000" type="frame"/>
                </v:rect>
              </w:pic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10402" w:type="dxa"/>
            <w:gridSpan w:val="15"/>
            <w:shd w:val="clear" w:color="FFFFFF" w:fill="auto"/>
            <w:vAlign w:val="bottom"/>
          </w:tcPr>
          <w:p w:rsidR="002777E5" w:rsidRDefault="00E94DF1">
            <w:r>
              <w:rPr>
                <w:b/>
                <w:sz w:val="24"/>
                <w:szCs w:val="24"/>
                <w:u w:val="single"/>
              </w:rPr>
              <w:t>Рекламационный акт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189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Cs w:val="16"/>
              </w:rPr>
              <w:t>Отправитель</w:t>
            </w:r>
          </w:p>
        </w:tc>
        <w:tc>
          <w:tcPr>
            <w:tcW w:w="8511" w:type="dxa"/>
            <w:gridSpan w:val="12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>
            <w:pPr>
              <w:jc w:val="center"/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189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Cs w:val="16"/>
              </w:rPr>
              <w:t>Отправитель</w:t>
            </w:r>
          </w:p>
        </w:tc>
        <w:tc>
          <w:tcPr>
            <w:tcW w:w="8511" w:type="dxa"/>
            <w:gridSpan w:val="12"/>
            <w:tcBorders>
              <w:top w:val="dotted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E94DF1">
            <w:pPr>
              <w:jc w:val="center"/>
            </w:pPr>
            <w:r>
              <w:rPr>
                <w:szCs w:val="16"/>
              </w:rPr>
              <w:t>(Название компании или Ф.И.О.)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189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Cs w:val="16"/>
              </w:rPr>
              <w:t>Адрес</w:t>
            </w:r>
          </w:p>
        </w:tc>
        <w:tc>
          <w:tcPr>
            <w:tcW w:w="8511" w:type="dxa"/>
            <w:gridSpan w:val="12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>
            <w:pPr>
              <w:jc w:val="center"/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189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Cs w:val="16"/>
              </w:rPr>
              <w:t>Адрес</w:t>
            </w:r>
          </w:p>
        </w:tc>
        <w:tc>
          <w:tcPr>
            <w:tcW w:w="8511" w:type="dxa"/>
            <w:gridSpan w:val="12"/>
            <w:tcBorders>
              <w:top w:val="dotted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E94DF1">
            <w:pPr>
              <w:jc w:val="center"/>
            </w:pPr>
            <w:r>
              <w:rPr>
                <w:szCs w:val="16"/>
              </w:rPr>
              <w:t>(Полный адрес обратной доставки груза из ремонта с учетом почтового кода)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189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Cs w:val="16"/>
              </w:rPr>
              <w:t>Конт</w:t>
            </w:r>
            <w:proofErr w:type="gramStart"/>
            <w:r>
              <w:rPr>
                <w:b/>
                <w:szCs w:val="16"/>
              </w:rPr>
              <w:t>.</w:t>
            </w:r>
            <w:proofErr w:type="gramEnd"/>
            <w:r>
              <w:rPr>
                <w:b/>
                <w:szCs w:val="16"/>
              </w:rPr>
              <w:t xml:space="preserve"> </w:t>
            </w:r>
            <w:proofErr w:type="gramStart"/>
            <w:r>
              <w:rPr>
                <w:b/>
                <w:szCs w:val="16"/>
              </w:rPr>
              <w:t>т</w:t>
            </w:r>
            <w:proofErr w:type="gramEnd"/>
            <w:r>
              <w:rPr>
                <w:b/>
                <w:szCs w:val="16"/>
              </w:rPr>
              <w:t>ел.</w:t>
            </w:r>
          </w:p>
        </w:tc>
        <w:tc>
          <w:tcPr>
            <w:tcW w:w="8511" w:type="dxa"/>
            <w:gridSpan w:val="12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 w:rsidP="00BB655F">
            <w:pPr>
              <w:jc w:val="center"/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189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Cs w:val="16"/>
              </w:rPr>
              <w:t>Конт</w:t>
            </w:r>
            <w:proofErr w:type="gramStart"/>
            <w:r>
              <w:rPr>
                <w:b/>
                <w:szCs w:val="16"/>
              </w:rPr>
              <w:t>.</w:t>
            </w:r>
            <w:proofErr w:type="gramEnd"/>
            <w:r>
              <w:rPr>
                <w:b/>
                <w:szCs w:val="16"/>
              </w:rPr>
              <w:t xml:space="preserve"> </w:t>
            </w:r>
            <w:proofErr w:type="gramStart"/>
            <w:r>
              <w:rPr>
                <w:b/>
                <w:szCs w:val="16"/>
              </w:rPr>
              <w:t>т</w:t>
            </w:r>
            <w:proofErr w:type="gramEnd"/>
            <w:r>
              <w:rPr>
                <w:b/>
                <w:szCs w:val="16"/>
              </w:rPr>
              <w:t>ел.</w:t>
            </w:r>
          </w:p>
        </w:tc>
        <w:tc>
          <w:tcPr>
            <w:tcW w:w="8511" w:type="dxa"/>
            <w:gridSpan w:val="12"/>
            <w:tcBorders>
              <w:top w:val="dotted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E94DF1">
            <w:pPr>
              <w:jc w:val="center"/>
            </w:pPr>
            <w:r>
              <w:rPr>
                <w:szCs w:val="16"/>
              </w:rPr>
              <w:t>(Полный телефон с учетом кода/кодов)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189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Cs w:val="16"/>
              </w:rPr>
              <w:t>Конт</w:t>
            </w:r>
            <w:proofErr w:type="gramStart"/>
            <w:r>
              <w:rPr>
                <w:b/>
                <w:szCs w:val="16"/>
              </w:rPr>
              <w:t>.</w:t>
            </w:r>
            <w:proofErr w:type="gramEnd"/>
            <w:r>
              <w:rPr>
                <w:b/>
                <w:szCs w:val="16"/>
              </w:rPr>
              <w:t xml:space="preserve"> </w:t>
            </w:r>
            <w:proofErr w:type="gramStart"/>
            <w:r>
              <w:rPr>
                <w:b/>
                <w:szCs w:val="16"/>
              </w:rPr>
              <w:t>л</w:t>
            </w:r>
            <w:proofErr w:type="gramEnd"/>
            <w:r>
              <w:rPr>
                <w:b/>
                <w:szCs w:val="16"/>
              </w:rPr>
              <w:t>ицо</w:t>
            </w:r>
          </w:p>
        </w:tc>
        <w:tc>
          <w:tcPr>
            <w:tcW w:w="8511" w:type="dxa"/>
            <w:gridSpan w:val="12"/>
            <w:tcBorders>
              <w:top w:val="single" w:sz="5" w:space="0" w:color="auto"/>
              <w:left w:val="single" w:sz="5" w:space="0" w:color="auto"/>
              <w:bottom w:val="dotted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>
            <w:pPr>
              <w:jc w:val="center"/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189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Cs w:val="16"/>
              </w:rPr>
              <w:t>Конт</w:t>
            </w:r>
            <w:proofErr w:type="gramStart"/>
            <w:r>
              <w:rPr>
                <w:b/>
                <w:szCs w:val="16"/>
              </w:rPr>
              <w:t>.</w:t>
            </w:r>
            <w:proofErr w:type="gramEnd"/>
            <w:r>
              <w:rPr>
                <w:b/>
                <w:szCs w:val="16"/>
              </w:rPr>
              <w:t xml:space="preserve"> </w:t>
            </w:r>
            <w:proofErr w:type="gramStart"/>
            <w:r>
              <w:rPr>
                <w:b/>
                <w:szCs w:val="16"/>
              </w:rPr>
              <w:t>л</w:t>
            </w:r>
            <w:proofErr w:type="gramEnd"/>
            <w:r>
              <w:rPr>
                <w:b/>
                <w:szCs w:val="16"/>
              </w:rPr>
              <w:t>ицо</w:t>
            </w:r>
          </w:p>
        </w:tc>
        <w:tc>
          <w:tcPr>
            <w:tcW w:w="8511" w:type="dxa"/>
            <w:gridSpan w:val="12"/>
            <w:tcBorders>
              <w:top w:val="dotted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BB655F">
            <w:pPr>
              <w:jc w:val="center"/>
            </w:pPr>
            <w:r>
              <w:t>ФИО</w:t>
            </w:r>
            <w:bookmarkStart w:id="0" w:name="_GoBack"/>
            <w:bookmarkEnd w:id="0"/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E94DF1">
            <w:r>
              <w:rPr>
                <w:b/>
                <w:sz w:val="24"/>
                <w:szCs w:val="24"/>
              </w:rPr>
              <w:t>Модель оборудования.</w:t>
            </w:r>
          </w:p>
        </w:tc>
        <w:tc>
          <w:tcPr>
            <w:tcW w:w="5676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Обнаруженные неисправности.</w:t>
            </w:r>
            <w:r>
              <w:rPr>
                <w:b/>
                <w:sz w:val="24"/>
                <w:szCs w:val="24"/>
              </w:rPr>
              <w:br/>
              <w:t>Условия, при которых они выявлены.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E94DF1">
            <w:r>
              <w:rPr>
                <w:b/>
                <w:sz w:val="24"/>
                <w:szCs w:val="24"/>
              </w:rPr>
              <w:t>Серийный номер.</w:t>
            </w:r>
          </w:p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Обнаруженные неисправности.</w:t>
            </w:r>
            <w:r>
              <w:rPr>
                <w:b/>
                <w:sz w:val="24"/>
                <w:szCs w:val="24"/>
              </w:rPr>
              <w:br/>
              <w:t>Условия, при которых они выявлены.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E94DF1">
            <w:r>
              <w:rPr>
                <w:b/>
                <w:sz w:val="24"/>
                <w:szCs w:val="24"/>
              </w:rPr>
              <w:t>Комплектация.</w:t>
            </w:r>
          </w:p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Обнаруженные </w:t>
            </w:r>
            <w:r>
              <w:rPr>
                <w:b/>
                <w:sz w:val="24"/>
                <w:szCs w:val="24"/>
              </w:rPr>
              <w:t>неисправности.</w:t>
            </w:r>
            <w:r>
              <w:rPr>
                <w:b/>
                <w:sz w:val="24"/>
                <w:szCs w:val="24"/>
              </w:rPr>
              <w:br/>
              <w:t>Условия, при которых они выявлены.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E94DF1">
            <w:r>
              <w:rPr>
                <w:b/>
                <w:sz w:val="24"/>
                <w:szCs w:val="24"/>
              </w:rPr>
              <w:t>Примечание.</w:t>
            </w:r>
          </w:p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Обнаруженные неисправности.</w:t>
            </w:r>
            <w:r>
              <w:rPr>
                <w:b/>
                <w:sz w:val="24"/>
                <w:szCs w:val="24"/>
              </w:rPr>
              <w:br/>
              <w:t>Условия, при которых они выявлены.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77E5" w:rsidRDefault="00E94DF1">
            <w:r>
              <w:rPr>
                <w:sz w:val="24"/>
                <w:szCs w:val="24"/>
              </w:rPr>
              <w:t xml:space="preserve">не включается, был </w:t>
            </w:r>
            <w:r>
              <w:rPr>
                <w:sz w:val="24"/>
                <w:szCs w:val="24"/>
              </w:rPr>
              <w:t>хлопок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77E5" w:rsidRDefault="00E94DF1">
            <w:r>
              <w:rPr>
                <w:sz w:val="24"/>
                <w:szCs w:val="24"/>
              </w:rPr>
              <w:t>не включается, был хлопок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77E5" w:rsidRDefault="00E94DF1">
            <w:r>
              <w:rPr>
                <w:sz w:val="24"/>
                <w:szCs w:val="24"/>
              </w:rPr>
              <w:t>не включается, был хлопок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4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77E5" w:rsidRDefault="00E94DF1">
            <w:pPr>
              <w:jc w:val="center"/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567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E94DF1">
            <w:r>
              <w:rPr>
                <w:b/>
                <w:sz w:val="24"/>
                <w:szCs w:val="24"/>
              </w:rPr>
              <w:t>Сдал</w:t>
            </w:r>
          </w:p>
        </w:tc>
        <w:tc>
          <w:tcPr>
            <w:tcW w:w="2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E94DF1">
            <w:r>
              <w:rPr>
                <w:b/>
                <w:sz w:val="24"/>
                <w:szCs w:val="24"/>
              </w:rPr>
              <w:t>Принял</w:t>
            </w:r>
          </w:p>
        </w:tc>
        <w:tc>
          <w:tcPr>
            <w:tcW w:w="28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4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  <w:tr w:rsidR="00277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5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2777E5" w:rsidRDefault="002777E5"/>
        </w:tc>
        <w:tc>
          <w:tcPr>
            <w:tcW w:w="946" w:type="dxa"/>
            <w:shd w:val="clear" w:color="FFFFFF" w:fill="auto"/>
            <w:vAlign w:val="bottom"/>
          </w:tcPr>
          <w:p w:rsidR="002777E5" w:rsidRDefault="002777E5"/>
        </w:tc>
        <w:tc>
          <w:tcPr>
            <w:tcW w:w="105" w:type="dxa"/>
            <w:shd w:val="clear" w:color="FFFFFF" w:fill="auto"/>
            <w:vAlign w:val="bottom"/>
          </w:tcPr>
          <w:p w:rsidR="002777E5" w:rsidRDefault="002777E5"/>
        </w:tc>
      </w:tr>
    </w:tbl>
    <w:p w:rsidR="00E94DF1" w:rsidRDefault="00E94DF1"/>
    <w:sectPr w:rsidR="00E9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77E5"/>
    <w:rsid w:val="002777E5"/>
    <w:rsid w:val="00BB655F"/>
    <w:rsid w:val="00E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Системы Видеонаблюдения 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Ирины</cp:lastModifiedBy>
  <cp:revision>2</cp:revision>
  <dcterms:created xsi:type="dcterms:W3CDTF">2017-11-29T04:51:00Z</dcterms:created>
  <dcterms:modified xsi:type="dcterms:W3CDTF">2017-11-29T04:52:00Z</dcterms:modified>
</cp:coreProperties>
</file>